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C0025" w14:textId="77777777" w:rsidR="00435505" w:rsidRPr="00435505" w:rsidRDefault="00435505" w:rsidP="00435505">
      <w:pPr>
        <w:pStyle w:val="c8"/>
        <w:shd w:val="clear" w:color="auto" w:fill="FFFFFF"/>
        <w:spacing w:before="0" w:beforeAutospacing="0" w:after="0" w:afterAutospacing="0"/>
        <w:contextualSpacing/>
        <w:rPr>
          <w:rStyle w:val="c3"/>
          <w:bCs/>
          <w:color w:val="000000"/>
          <w:sz w:val="28"/>
          <w:szCs w:val="28"/>
        </w:rPr>
      </w:pPr>
      <w:r w:rsidRPr="00435505">
        <w:rPr>
          <w:rStyle w:val="c3"/>
          <w:bCs/>
          <w:color w:val="000000"/>
          <w:sz w:val="28"/>
          <w:szCs w:val="28"/>
        </w:rPr>
        <w:t>Витамины играют огромную роль во всех процессах жизнедеятельности организма. Витамины необходимы для укрепления иммунитета, для роста и развития ребёнка.</w:t>
      </w:r>
    </w:p>
    <w:p w14:paraId="13CE679B" w14:textId="77777777" w:rsidR="00435505" w:rsidRPr="00435505" w:rsidRDefault="00435505" w:rsidP="00435505">
      <w:pPr>
        <w:pStyle w:val="ac"/>
        <w:shd w:val="clear" w:color="auto" w:fill="FFFFFF"/>
        <w:spacing w:before="0" w:beforeAutospacing="0" w:after="240" w:afterAutospacing="0"/>
        <w:contextualSpacing/>
        <w:rPr>
          <w:bCs/>
          <w:color w:val="2C2B2B"/>
          <w:sz w:val="28"/>
          <w:szCs w:val="28"/>
        </w:rPr>
      </w:pPr>
      <w:r w:rsidRPr="00435505">
        <w:rPr>
          <w:bCs/>
          <w:color w:val="231F20"/>
          <w:sz w:val="28"/>
          <w:szCs w:val="28"/>
        </w:rPr>
        <w:t>Витамины должны ежедневно поступать в организм человека.</w:t>
      </w:r>
    </w:p>
    <w:p w14:paraId="706968D1" w14:textId="77777777" w:rsidR="00435505" w:rsidRPr="00435505" w:rsidRDefault="00435505" w:rsidP="00435505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35505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Основными же источниками витаминов являются продукты питания.</w:t>
      </w:r>
    </w:p>
    <w:p w14:paraId="16E70D05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</w:pPr>
    </w:p>
    <w:p w14:paraId="38EB2C4B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</w:pPr>
      <w:r w:rsidRPr="00435505"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  <w:t xml:space="preserve">Все знают, что ЛЕТО – это маленькая жизнь, за это короткое время необходимо успеть насытить организм природными витаминами и укрепить, и подготовить иммунитет себя и своих любимых детей к зиме. </w:t>
      </w:r>
    </w:p>
    <w:p w14:paraId="310F0AEB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Витамины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> — ценнейшие вещества, необходимые организму человека. Все виды обмена веществ, работа нервной пищеварительной, сердечно-сосудистой систем осуществляются должным образом только при участии витаминов. Витамины значительным образом влияют на качество обменных процессов организма, на работу пищеварительной, нервной и сердечно-сосудистой систем.  </w:t>
      </w:r>
    </w:p>
    <w:p w14:paraId="2922B2C3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Витамин А 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>необходим для роста и развития тканей детского организма, поддержания иммунитета. Он повышает сопротивляемость организма к инфекционным заболеваниям. Его много в печени, сливочном масле, яйцах и особенно в рыбьем жире, в зеленых овощах (петрушке, шпинате, укропе, мяте, салате) и фруктах: абрикосе, шиповнике хурме.</w:t>
      </w:r>
    </w:p>
    <w:p w14:paraId="3330B111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Витамин D 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>особенно необходим детям до года. Витамин D содержится преимущественно в яйцах, сливочном масле, говяжьей печени, икре и рыбьем жире. Он образуется под воздействием солнечных лучей в кожных покровах.  </w:t>
      </w:r>
    </w:p>
    <w:p w14:paraId="6E05A4ED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Витамин В1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> способствует укреплению нервной системы, его много в гречневой и овсяной крупах, фасоли, пшеничном хлебе из муки грубого помола, в </w:t>
      </w: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яблоках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>, картофеле. Из продуктов животного происхождения витамином В1 богаты: яичный желток, икра, печень, почки, сердце. </w:t>
      </w:r>
    </w:p>
    <w:p w14:paraId="69950A70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Витамин В2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 xml:space="preserve"> особенно важен для растущего организма, его много в мясе,  рыбе, молоке и молочных продуктах, яичном белке, хлебе. </w:t>
      </w:r>
    </w:p>
    <w:p w14:paraId="15BE4BB9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Витамин В6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 xml:space="preserve"> поступает в организм человека с мясной, молочной пищей. </w:t>
      </w:r>
    </w:p>
    <w:p w14:paraId="406BB44D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435505">
        <w:rPr>
          <w:rStyle w:val="ad"/>
          <w:rFonts w:ascii="Times New Roman" w:hAnsi="Times New Roman" w:cs="Times New Roman"/>
          <w:b w:val="0"/>
          <w:color w:val="231F20"/>
          <w:sz w:val="28"/>
          <w:szCs w:val="28"/>
        </w:rPr>
        <w:t>Витамин С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>, или аскорбиновая кислота</w:t>
      </w:r>
      <w:r w:rsidRPr="00435505">
        <w:rPr>
          <w:rFonts w:ascii="Times New Roman" w:hAnsi="Times New Roman" w:cs="Times New Roman"/>
          <w:bCs/>
          <w:sz w:val="28"/>
          <w:szCs w:val="28"/>
        </w:rPr>
        <w:t xml:space="preserve"> самый дефицитный витамин весной в организме как взрослого человека, так и ребенка. Витамин С — сильный антиоксидант, который отвечает за иммунитет. Содержится в таких продуктах как: </w:t>
      </w:r>
      <w:r w:rsidRPr="00435505">
        <w:rPr>
          <w:rFonts w:ascii="Times New Roman" w:hAnsi="Times New Roman" w:cs="Times New Roman"/>
          <w:bCs/>
          <w:color w:val="231F20"/>
          <w:sz w:val="28"/>
          <w:szCs w:val="28"/>
        </w:rPr>
        <w:t>черная смородина, сладкий перец, плоды шиповника, крыжовник</w:t>
      </w:r>
      <w:r w:rsidRPr="00435505">
        <w:rPr>
          <w:rFonts w:ascii="Times New Roman" w:hAnsi="Times New Roman" w:cs="Times New Roman"/>
          <w:bCs/>
          <w:sz w:val="28"/>
          <w:szCs w:val="28"/>
        </w:rPr>
        <w:t>, облепиха, киви, квашеная капуста, помидоры, картофель, виноград. И конечно, цитрусовые (если у ребенка нет аллергии!).</w:t>
      </w:r>
    </w:p>
    <w:p w14:paraId="7EF0BB5F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</w:pPr>
      <w:r w:rsidRPr="00435505">
        <w:rPr>
          <w:rFonts w:ascii="Times New Roman" w:hAnsi="Times New Roman" w:cs="Times New Roman"/>
          <w:bCs/>
          <w:color w:val="2C2B2B"/>
          <w:sz w:val="28"/>
          <w:szCs w:val="28"/>
        </w:rPr>
        <w:t xml:space="preserve">Таким образом, </w:t>
      </w:r>
      <w:r w:rsidRPr="00435505"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  <w:t xml:space="preserve">в питании детей летом обязательно должны присутствовать морковь, капуста, свекла, огурцы, томаты, тыква, кабачок, перец. Зелень – радость жизни, в ней содержится очень много витаминов. Поэтому обязательно нужно ее употреблять, это и всем известный зеленый лук, </w:t>
      </w:r>
      <w:r w:rsidRPr="00435505"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  <w:lastRenderedPageBreak/>
        <w:t>петрушка, укроп, листья салата и щавель, шпинат, базилик, крапива, и другие виды зеленых овощей. Продукты для укрепления иммунитета ребенка – это черная смородина, капуста, помидоры, плоды шиповника. Целый букет полезных веществ содержат лесные ягоды – черника, брусника, земляника и шиповник. Они заслужено считаются лечебными. Фрукты, ярчайшими представителями которых являются яблоки, тоже имеют огромную ценность для человеческого организма.</w:t>
      </w:r>
    </w:p>
    <w:p w14:paraId="74511DB3" w14:textId="77777777" w:rsidR="00435505" w:rsidRPr="00435505" w:rsidRDefault="00435505" w:rsidP="00435505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35505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Фрукты и ягоды</w:t>
      </w:r>
      <w:r w:rsidRPr="00435505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 лучше давать детям свежими, но можно готовить из них компоты, кисели, добавлять в каши.  </w:t>
      </w:r>
    </w:p>
    <w:p w14:paraId="66ED5556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435505"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  <w:t>Детям трудно объяснить всю сложность устройства человеческого организма и процессов получения полезных веществ из пищи.</w:t>
      </w:r>
      <w:r w:rsidRPr="00435505">
        <w:rPr>
          <w:rFonts w:ascii="Times New Roman" w:hAnsi="Times New Roman" w:cs="Times New Roman"/>
          <w:bCs/>
          <w:color w:val="010101"/>
          <w:sz w:val="28"/>
          <w:szCs w:val="28"/>
        </w:rPr>
        <w:br/>
      </w:r>
      <w:r w:rsidRPr="00435505">
        <w:rPr>
          <w:rFonts w:ascii="Times New Roman" w:hAnsi="Times New Roman" w:cs="Times New Roman"/>
          <w:bCs/>
          <w:color w:val="010101"/>
          <w:sz w:val="28"/>
          <w:szCs w:val="28"/>
          <w:shd w:val="clear" w:color="auto" w:fill="FFFFFF"/>
        </w:rPr>
        <w:t>Это легче сделать в игровой форме, используя стихи про витамины и их пользу. Они познакомят детей с понятием «витамины», а также помогут различать витаминосодержащие продукты.</w:t>
      </w:r>
    </w:p>
    <w:p w14:paraId="39EFA114" w14:textId="77777777" w:rsidR="00435505" w:rsidRPr="00435505" w:rsidRDefault="00435505" w:rsidP="00435505">
      <w:pPr>
        <w:pStyle w:val="ac"/>
        <w:shd w:val="clear" w:color="auto" w:fill="FFFFFF"/>
        <w:spacing w:before="0" w:beforeAutospacing="0" w:after="240" w:afterAutospacing="0"/>
        <w:contextualSpacing/>
        <w:rPr>
          <w:bCs/>
          <w:color w:val="2C2B2B"/>
          <w:sz w:val="28"/>
          <w:szCs w:val="28"/>
        </w:rPr>
      </w:pPr>
      <w:r w:rsidRPr="00435505">
        <w:rPr>
          <w:bCs/>
          <w:color w:val="2C2B2B"/>
          <w:sz w:val="28"/>
          <w:szCs w:val="28"/>
        </w:rPr>
        <w:t>Для сохранения и улучшения здоровья человеческому организму необходимы все витамины, поэтому питаться нужно правильно, а хранить продукты грамотно.</w:t>
      </w:r>
    </w:p>
    <w:p w14:paraId="39035821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color w:val="231F20"/>
          <w:sz w:val="28"/>
          <w:szCs w:val="28"/>
        </w:rPr>
      </w:pPr>
    </w:p>
    <w:p w14:paraId="5058B7FD" w14:textId="77777777" w:rsidR="00435505" w:rsidRPr="00435505" w:rsidRDefault="00435505" w:rsidP="00435505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405451F2" w14:textId="5D8E1D55" w:rsidR="00C13635" w:rsidRPr="00435505" w:rsidRDefault="00C13635">
      <w:pPr>
        <w:rPr>
          <w:rFonts w:ascii="Times New Roman" w:hAnsi="Times New Roman" w:cs="Times New Roman"/>
          <w:bCs/>
          <w:sz w:val="28"/>
          <w:szCs w:val="28"/>
        </w:rPr>
      </w:pPr>
    </w:p>
    <w:sectPr w:rsidR="00C13635" w:rsidRPr="00435505" w:rsidSect="00435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47A5"/>
    <w:multiLevelType w:val="multilevel"/>
    <w:tmpl w:val="EF3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3E0023"/>
    <w:multiLevelType w:val="multilevel"/>
    <w:tmpl w:val="D406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66752">
    <w:abstractNumId w:val="0"/>
  </w:num>
  <w:num w:numId="2" w16cid:durableId="96681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22"/>
    <w:rsid w:val="00271C05"/>
    <w:rsid w:val="003209DC"/>
    <w:rsid w:val="00393FAA"/>
    <w:rsid w:val="00435505"/>
    <w:rsid w:val="004D666C"/>
    <w:rsid w:val="00681522"/>
    <w:rsid w:val="006931EE"/>
    <w:rsid w:val="006B4738"/>
    <w:rsid w:val="006F1676"/>
    <w:rsid w:val="00836C8A"/>
    <w:rsid w:val="008F7189"/>
    <w:rsid w:val="0096408C"/>
    <w:rsid w:val="00A31EB8"/>
    <w:rsid w:val="00B837FC"/>
    <w:rsid w:val="00C13635"/>
    <w:rsid w:val="00D346B9"/>
    <w:rsid w:val="00DF17C9"/>
    <w:rsid w:val="00E05B80"/>
    <w:rsid w:val="00E3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FFB4"/>
  <w15:chartTrackingRefBased/>
  <w15:docId w15:val="{1CC4E197-74BC-4F73-9910-E2F658D8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50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5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5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5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5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5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5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1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1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5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15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522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815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15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522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3CFA"/>
  </w:style>
  <w:style w:type="character" w:customStyle="1" w:styleId="c7">
    <w:name w:val="c7"/>
    <w:basedOn w:val="a0"/>
    <w:rsid w:val="00E33CFA"/>
  </w:style>
  <w:style w:type="paragraph" w:customStyle="1" w:styleId="c8">
    <w:name w:val="c8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33CFA"/>
  </w:style>
  <w:style w:type="paragraph" w:styleId="ac">
    <w:name w:val="Normal (Web)"/>
    <w:basedOn w:val="a"/>
    <w:uiPriority w:val="99"/>
    <w:unhideWhenUsed/>
    <w:rsid w:val="00B83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837FC"/>
    <w:rPr>
      <w:b/>
      <w:bCs/>
    </w:rPr>
  </w:style>
  <w:style w:type="character" w:customStyle="1" w:styleId="c3">
    <w:name w:val="c3"/>
    <w:basedOn w:val="a0"/>
    <w:rsid w:val="00435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Назарова</dc:creator>
  <cp:keywords/>
  <dc:description/>
  <cp:lastModifiedBy>Елена Назарова</cp:lastModifiedBy>
  <cp:revision>14</cp:revision>
  <dcterms:created xsi:type="dcterms:W3CDTF">2026-10-14T11:50:00Z</dcterms:created>
  <dcterms:modified xsi:type="dcterms:W3CDTF">2026-10-14T12:51:00Z</dcterms:modified>
</cp:coreProperties>
</file>